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7" w:type="dxa"/>
        <w:tblLook w:val="04A0" w:firstRow="1" w:lastRow="0" w:firstColumn="1" w:lastColumn="0" w:noHBand="0" w:noVBand="1"/>
      </w:tblPr>
      <w:tblGrid>
        <w:gridCol w:w="3911"/>
        <w:gridCol w:w="3911"/>
        <w:gridCol w:w="3913"/>
        <w:gridCol w:w="3912"/>
      </w:tblGrid>
      <w:tr w:rsidR="00412790" w:rsidRPr="00AD7B28" w14:paraId="1454BA43" w14:textId="77777777" w:rsidTr="00546173">
        <w:trPr>
          <w:trHeight w:val="2967"/>
        </w:trPr>
        <w:tc>
          <w:tcPr>
            <w:tcW w:w="3911" w:type="dxa"/>
          </w:tcPr>
          <w:p w14:paraId="303B8D03" w14:textId="7F9727AC" w:rsidR="002F14B2" w:rsidRPr="00AD7B28" w:rsidRDefault="00042EEB" w:rsidP="002F14B2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3FA9B28" wp14:editId="5D3402F1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31750</wp:posOffset>
                  </wp:positionV>
                  <wp:extent cx="695325" cy="488950"/>
                  <wp:effectExtent l="0" t="0" r="9525" b="6350"/>
                  <wp:wrapTight wrapText="bothSides">
                    <wp:wrapPolygon edited="0">
                      <wp:start x="0" y="0"/>
                      <wp:lineTo x="0" y="21039"/>
                      <wp:lineTo x="21304" y="21039"/>
                      <wp:lineTo x="21304" y="0"/>
                      <wp:lineTo x="0" y="0"/>
                    </wp:wrapPolygon>
                  </wp:wrapTight>
                  <wp:docPr id="5" name="Picture 5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11267" r="13019" b="61972"/>
                          <a:stretch/>
                        </pic:blipFill>
                        <pic:spPr bwMode="auto">
                          <a:xfrm>
                            <a:off x="0" y="0"/>
                            <a:ext cx="695325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9D7C09" w14:textId="77777777" w:rsidR="00042EEB" w:rsidRPr="00AD7B28" w:rsidRDefault="00042EEB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13EA7D3" w14:textId="77777777" w:rsidR="00684C8E" w:rsidRPr="00AD7B28" w:rsidRDefault="00684C8E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A931380" w14:textId="77777777" w:rsidR="0098723F" w:rsidRPr="00AD7B28" w:rsidRDefault="0098723F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3065F7B" w14:textId="5898F769" w:rsidR="0098723F" w:rsidRDefault="00101817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 xml:space="preserve">Gorilla </w:t>
            </w:r>
            <w:r w:rsidR="00126A8F">
              <w:rPr>
                <w:rFonts w:ascii="Sassoon Infant Rg" w:hAnsi="Sassoon Infant Rg"/>
                <w:szCs w:val="20"/>
              </w:rPr>
              <w:t xml:space="preserve">by </w:t>
            </w:r>
            <w:r w:rsidR="00C91206">
              <w:rPr>
                <w:rFonts w:ascii="Sassoon Infant Rg" w:hAnsi="Sassoon Infant Rg"/>
                <w:szCs w:val="20"/>
              </w:rPr>
              <w:t>Anthony Browne</w:t>
            </w:r>
          </w:p>
          <w:p w14:paraId="4CAFA20E" w14:textId="33D3FB47" w:rsidR="00101817" w:rsidRDefault="00101817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Why is nature so amazing?</w:t>
            </w:r>
          </w:p>
          <w:p w14:paraId="665BA6A3" w14:textId="6B3F0ECA" w:rsidR="00101817" w:rsidRDefault="00101817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Poetry</w:t>
            </w:r>
          </w:p>
          <w:p w14:paraId="2ABFD5BC" w14:textId="0B2B8600" w:rsidR="00356DA0" w:rsidRDefault="00356DA0" w:rsidP="0098723F">
            <w:pPr>
              <w:rPr>
                <w:rFonts w:ascii="Sassoon Infant Rg" w:hAnsi="Sassoon Infant Rg"/>
                <w:szCs w:val="20"/>
              </w:rPr>
            </w:pPr>
          </w:p>
          <w:p w14:paraId="1FC0752F" w14:textId="77777777" w:rsidR="00356DA0" w:rsidRPr="00B67F9D" w:rsidRDefault="00356DA0" w:rsidP="0098723F">
            <w:pPr>
              <w:rPr>
                <w:rFonts w:ascii="Sassoon Infant Rg" w:hAnsi="Sassoon Infant Rg"/>
                <w:szCs w:val="20"/>
              </w:rPr>
            </w:pPr>
          </w:p>
          <w:p w14:paraId="2EADE3D7" w14:textId="6D274361" w:rsidR="0098723F" w:rsidRDefault="00B67166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Meerkat mail by Emily Gravett</w:t>
            </w:r>
          </w:p>
          <w:p w14:paraId="1650E4F0" w14:textId="46635C22" w:rsidR="00101817" w:rsidRDefault="00101817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 xml:space="preserve">There’s no place like me… </w:t>
            </w:r>
          </w:p>
          <w:p w14:paraId="6CD25F50" w14:textId="1AF88F5F" w:rsidR="00101817" w:rsidRDefault="00101817" w:rsidP="0098723F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Letters – persuasive writing</w:t>
            </w:r>
          </w:p>
          <w:p w14:paraId="5D12604A" w14:textId="77777777" w:rsidR="00B67166" w:rsidRPr="00B67F9D" w:rsidRDefault="00B67166" w:rsidP="0098723F">
            <w:pPr>
              <w:rPr>
                <w:rFonts w:ascii="Sassoon Infant Rg" w:hAnsi="Sassoon Infant Rg"/>
                <w:szCs w:val="20"/>
              </w:rPr>
            </w:pPr>
          </w:p>
          <w:p w14:paraId="2D87670B" w14:textId="0EB56B7F" w:rsidR="0098723F" w:rsidRPr="00AD7B28" w:rsidRDefault="0098723F" w:rsidP="0098723F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1" w:type="dxa"/>
          </w:tcPr>
          <w:p w14:paraId="3E88CF43" w14:textId="77777777" w:rsidR="008A0EA9" w:rsidRPr="00AD7B28" w:rsidRDefault="00CA55AD" w:rsidP="00CA55AD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6FE21B" wp14:editId="40420F02">
                  <wp:extent cx="695739" cy="655983"/>
                  <wp:effectExtent l="0" t="0" r="9525" b="0"/>
                  <wp:docPr id="4" name="Picture 4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" t="14085" r="77604" b="62676"/>
                          <a:stretch/>
                        </pic:blipFill>
                        <pic:spPr bwMode="auto">
                          <a:xfrm>
                            <a:off x="0" y="0"/>
                            <a:ext cx="695705" cy="65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F892FC" w14:textId="69625BA8" w:rsidR="008B6CD5" w:rsidRPr="00DC09C2" w:rsidRDefault="00312861" w:rsidP="002F14B2">
            <w:pPr>
              <w:tabs>
                <w:tab w:val="left" w:pos="1241"/>
              </w:tabs>
              <w:rPr>
                <w:rFonts w:ascii="Sassoon Infant Rg" w:hAnsi="Sassoon Infant Rg"/>
                <w:b/>
                <w:szCs w:val="20"/>
                <w:u w:val="single"/>
              </w:rPr>
            </w:pPr>
            <w:r w:rsidRPr="00DC09C2">
              <w:rPr>
                <w:rFonts w:ascii="Sassoon Infant Rg" w:hAnsi="Sassoon Infant Rg"/>
                <w:b/>
                <w:szCs w:val="20"/>
                <w:u w:val="single"/>
              </w:rPr>
              <w:t xml:space="preserve">Statistics </w:t>
            </w:r>
          </w:p>
          <w:p w14:paraId="3713802F" w14:textId="6DDC0B63" w:rsidR="008B6CD5" w:rsidRDefault="00312861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 xml:space="preserve">Explore making tally charts, block diagrams and pictograms. </w:t>
            </w:r>
          </w:p>
          <w:p w14:paraId="58F5D201" w14:textId="77777777" w:rsidR="00312861" w:rsidRPr="00B67F9D" w:rsidRDefault="00312861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</w:p>
          <w:p w14:paraId="4C57CA27" w14:textId="79F65527" w:rsidR="00C4233B" w:rsidRPr="00B67F9D" w:rsidRDefault="00312861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Position and direction</w:t>
            </w:r>
          </w:p>
          <w:p w14:paraId="6326B522" w14:textId="1AD2B416" w:rsidR="008B6CD5" w:rsidRPr="00AD7B28" w:rsidRDefault="00312861" w:rsidP="002F14B2">
            <w:pPr>
              <w:tabs>
                <w:tab w:val="left" w:pos="1241"/>
              </w:tabs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Describing movement and turns and language of position. </w:t>
            </w:r>
          </w:p>
        </w:tc>
        <w:tc>
          <w:tcPr>
            <w:tcW w:w="3913" w:type="dxa"/>
          </w:tcPr>
          <w:p w14:paraId="5EFFB729" w14:textId="332E21A1" w:rsidR="00D47DDE" w:rsidRPr="00AD7B28" w:rsidRDefault="00546173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7F9F3CC8" wp14:editId="1FB8E5C8">
                  <wp:simplePos x="0" y="0"/>
                  <wp:positionH relativeFrom="column">
                    <wp:posOffset>715190</wp:posOffset>
                  </wp:positionH>
                  <wp:positionV relativeFrom="paragraph">
                    <wp:posOffset>19733</wp:posOffset>
                  </wp:positionV>
                  <wp:extent cx="557530" cy="557530"/>
                  <wp:effectExtent l="0" t="0" r="0" b="0"/>
                  <wp:wrapNone/>
                  <wp:docPr id="8" name="Picture 8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97" t="12676" r="34374" b="62676"/>
                          <a:stretch/>
                        </pic:blipFill>
                        <pic:spPr bwMode="auto">
                          <a:xfrm>
                            <a:off x="0" y="0"/>
                            <a:ext cx="55753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2899F" w14:textId="12DE6DDF" w:rsidR="008A0EA9" w:rsidRPr="00AD7B28" w:rsidRDefault="008A0EA9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14:paraId="159EB8C6" w14:textId="77777777" w:rsidR="002F14B2" w:rsidRPr="00AD7B28" w:rsidRDefault="002F14B2" w:rsidP="009F7AF5">
            <w:pPr>
              <w:textAlignment w:val="baseline"/>
              <w:rPr>
                <w:rFonts w:ascii="Sassoon Infant Rg" w:hAnsi="Sassoon Infant Rg"/>
                <w:sz w:val="20"/>
                <w:szCs w:val="20"/>
              </w:rPr>
            </w:pPr>
          </w:p>
          <w:p w14:paraId="2D3804C5" w14:textId="77777777" w:rsidR="00546173" w:rsidRPr="00AD7B28" w:rsidRDefault="00546173" w:rsidP="00546173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14:paraId="449EA2C9" w14:textId="62852D8E" w:rsidR="00546173" w:rsidRPr="00DC09C2" w:rsidRDefault="00A91DA5" w:rsidP="00546173">
            <w:pPr>
              <w:rPr>
                <w:rFonts w:ascii="Sassoon Infant Rg" w:hAnsi="Sassoon Infant Rg"/>
                <w:b/>
                <w:szCs w:val="20"/>
                <w:u w:val="single"/>
              </w:rPr>
            </w:pPr>
            <w:r w:rsidRPr="00DC09C2">
              <w:rPr>
                <w:rFonts w:ascii="Sassoon Infant Rg" w:hAnsi="Sassoon Infant Rg"/>
                <w:b/>
                <w:szCs w:val="20"/>
                <w:u w:val="single"/>
              </w:rPr>
              <w:t>Using clay</w:t>
            </w:r>
          </w:p>
          <w:p w14:paraId="2A31934E" w14:textId="590CC61F" w:rsidR="00A91DA5" w:rsidRPr="00A91DA5" w:rsidRDefault="00A91DA5" w:rsidP="00546173">
            <w:pPr>
              <w:rPr>
                <w:rFonts w:ascii="Sassoon Infant Rg" w:hAnsi="Sassoon Infant Rg"/>
                <w:b/>
                <w:szCs w:val="20"/>
              </w:rPr>
            </w:pPr>
            <w:r>
              <w:rPr>
                <w:rFonts w:ascii="Sassoon Infant Rg" w:hAnsi="Sassoon Infant Rg" w:cs="Calibri"/>
                <w:color w:val="000000"/>
                <w:shd w:val="clear" w:color="auto" w:fill="FFFFFF"/>
              </w:rPr>
              <w:t>L</w:t>
            </w:r>
            <w:r w:rsidRPr="00A91DA5">
              <w:rPr>
                <w:rFonts w:ascii="Sassoon Infant Rg" w:hAnsi="Sassoon Infant Rg" w:cs="Calibri"/>
                <w:color w:val="000000"/>
                <w:shd w:val="clear" w:color="auto" w:fill="FFFFFF"/>
              </w:rPr>
              <w:t>earning about clay and creating 3D clay tiles with a focus on carving and texture. </w:t>
            </w:r>
          </w:p>
          <w:p w14:paraId="061AE743" w14:textId="10403E69" w:rsidR="00546173" w:rsidRPr="00AD7B28" w:rsidRDefault="00546173" w:rsidP="009F7AF5">
            <w:pPr>
              <w:textAlignment w:val="baseline"/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2" w:type="dxa"/>
          </w:tcPr>
          <w:p w14:paraId="305471BA" w14:textId="77777777" w:rsidR="00F70A8B" w:rsidRPr="00AD7B28" w:rsidRDefault="00CA55AD" w:rsidP="00F70A8B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1F2369" wp14:editId="4A9E45DD">
                  <wp:extent cx="755374" cy="616225"/>
                  <wp:effectExtent l="0" t="0" r="6985" b="0"/>
                  <wp:docPr id="6" name="Picture 6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39437" r="10935" b="38732"/>
                          <a:stretch/>
                        </pic:blipFill>
                        <pic:spPr bwMode="auto">
                          <a:xfrm>
                            <a:off x="0" y="0"/>
                            <a:ext cx="755337" cy="61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4535CA" w14:textId="3B3F8CAD" w:rsidR="00D16391" w:rsidRPr="00DC09C2" w:rsidRDefault="00125FFC" w:rsidP="00D16391">
            <w:pPr>
              <w:rPr>
                <w:rFonts w:ascii="Sassoon Infant Rg" w:hAnsi="Sassoon Infant Rg"/>
                <w:b/>
                <w:szCs w:val="20"/>
                <w:u w:val="single"/>
              </w:rPr>
            </w:pPr>
            <w:r w:rsidRPr="00DC09C2">
              <w:rPr>
                <w:rFonts w:ascii="Sassoon Infant Rg" w:hAnsi="Sassoon Infant Rg"/>
                <w:b/>
                <w:szCs w:val="20"/>
                <w:u w:val="single"/>
              </w:rPr>
              <w:t>Materials</w:t>
            </w:r>
          </w:p>
          <w:p w14:paraId="585308B7" w14:textId="77777777" w:rsidR="00125FFC" w:rsidRDefault="00125FFC" w:rsidP="00125F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Sassoon Infant Rg" w:hAnsi="Sassoon Infant Rg" w:cs="Calibri"/>
                <w:color w:val="000000"/>
                <w:sz w:val="22"/>
                <w:szCs w:val="22"/>
                <w:bdr w:val="none" w:sz="0" w:space="0" w:color="auto" w:frame="1"/>
              </w:rPr>
              <w:t>Know how the shapes of solid objects can be changed (squashing, bending, twisting, and stretching).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04823BBC" w14:textId="77777777" w:rsidR="00125FFC" w:rsidRDefault="00125FFC" w:rsidP="00125F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Sassoon Infant Rg" w:hAnsi="Sassoon Infant Rg" w:cs="Calibri"/>
                <w:color w:val="000000"/>
                <w:sz w:val="22"/>
                <w:szCs w:val="22"/>
                <w:bdr w:val="none" w:sz="0" w:space="0" w:color="auto" w:frame="1"/>
              </w:rPr>
              <w:t>Know how materials are changed by a heating or cooling process.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133A5A51" w14:textId="77777777" w:rsidR="00125FFC" w:rsidRDefault="00125FFC" w:rsidP="00125F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Sassoon Infant Rg" w:hAnsi="Sassoon Infant Rg" w:cs="Calibri"/>
                <w:color w:val="000000"/>
                <w:sz w:val="22"/>
                <w:szCs w:val="22"/>
                <w:bdr w:val="none" w:sz="0" w:space="0" w:color="auto" w:frame="1"/>
              </w:rPr>
              <w:t>Know materials cannot be changed back after being heated, cooled, bent or twisted.</w:t>
            </w:r>
          </w:p>
          <w:p w14:paraId="50BA40CC" w14:textId="18C5D9C2" w:rsidR="002F14B2" w:rsidRPr="00AD7B28" w:rsidRDefault="002F14B2" w:rsidP="00D1639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2F14B2" w:rsidRPr="00AD7B28" w14:paraId="41E50735" w14:textId="77777777" w:rsidTr="00752B93">
        <w:trPr>
          <w:trHeight w:val="1689"/>
        </w:trPr>
        <w:tc>
          <w:tcPr>
            <w:tcW w:w="3911" w:type="dxa"/>
            <w:vMerge w:val="restart"/>
          </w:tcPr>
          <w:p w14:paraId="55829D8A" w14:textId="71E61ACC" w:rsidR="00E93F54" w:rsidRPr="00AD7B28" w:rsidRDefault="002F14B2" w:rsidP="003678A4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EB1D81" wp14:editId="44473D33">
                  <wp:extent cx="1362360" cy="314325"/>
                  <wp:effectExtent l="0" t="0" r="9525" b="0"/>
                  <wp:docPr id="13" name="Picture 13" descr="http://www.nottinghamgirlsacademy.org/images/DesignAndTechnology_Vector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nottinghamgirlsacademy.org/images/DesignAndTechnology_Vector_Clip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260" cy="317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DB7A4" w14:textId="669F3DE6" w:rsidR="00A91DA5" w:rsidRDefault="00A91DA5" w:rsidP="002F14B2">
            <w:pPr>
              <w:rPr>
                <w:rStyle w:val="xcontentpasted1"/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Sassoon Infant Rg" w:hAnsi="Sassoon Infant Rg" w:cs="Calibri"/>
                <w:color w:val="000000"/>
                <w:shd w:val="clear" w:color="auto" w:fill="FFFFFF"/>
              </w:rPr>
              <w:t>T</w:t>
            </w:r>
            <w:r w:rsidRPr="00A91DA5">
              <w:rPr>
                <w:rFonts w:ascii="Sassoon Infant Rg" w:hAnsi="Sassoon Infant Rg" w:cs="Calibri"/>
                <w:color w:val="000000"/>
                <w:shd w:val="clear" w:color="auto" w:fill="FFFFFF"/>
              </w:rPr>
              <w:t>o complete the water slide challenge.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xcontentpasted1"/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Know how to choose appropriate methods of assembling materials to make a quality product that works (waterproof).</w:t>
            </w:r>
          </w:p>
          <w:p w14:paraId="554A0184" w14:textId="722D1F8B" w:rsidR="00D16391" w:rsidRPr="00AD7B28" w:rsidRDefault="00D16391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0B6B0DD" w14:textId="522FB3AF" w:rsidR="003678A4" w:rsidRPr="008563CD" w:rsidRDefault="00546173" w:rsidP="002F14B2">
            <w:pPr>
              <w:rPr>
                <w:rFonts w:ascii="Sassoon Infant Rg" w:hAnsi="Sassoon Infant Rg"/>
                <w:szCs w:val="20"/>
              </w:rPr>
            </w:pPr>
            <w:r w:rsidRPr="008563CD">
              <w:rPr>
                <w:rFonts w:ascii="Sassoon Infant Rg" w:hAnsi="Sassoon Infant Rg"/>
                <w:noProof/>
                <w:szCs w:val="20"/>
                <w:lang w:eastAsia="en-GB"/>
              </w:rPr>
              <w:drawing>
                <wp:inline distT="0" distB="0" distL="0" distR="0" wp14:anchorId="5204C413" wp14:editId="1B92996E">
                  <wp:extent cx="786809" cy="435257"/>
                  <wp:effectExtent l="0" t="0" r="0" b="3175"/>
                  <wp:docPr id="7" name="Picture 7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8" t="72535" r="58332" b="9155"/>
                          <a:stretch/>
                        </pic:blipFill>
                        <pic:spPr bwMode="auto">
                          <a:xfrm>
                            <a:off x="0" y="0"/>
                            <a:ext cx="791029" cy="437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563CD">
              <w:rPr>
                <w:rFonts w:ascii="Sassoon Infant Rg" w:hAnsi="Sassoon Infant Rg"/>
                <w:b/>
                <w:szCs w:val="20"/>
              </w:rPr>
              <w:t>Computing</w:t>
            </w:r>
          </w:p>
          <w:p w14:paraId="5DFC4EB6" w14:textId="3AE998B6" w:rsidR="002F14B2" w:rsidRPr="00E0414C" w:rsidRDefault="00347E70" w:rsidP="00546173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</w:rPr>
              <w:t>M</w:t>
            </w:r>
            <w:r w:rsidRPr="00347E70">
              <w:rPr>
                <w:rFonts w:ascii="Sassoon Infant Rg" w:hAnsi="Sassoon Infant Rg"/>
              </w:rPr>
              <w:t>aking music digitally using 2Sequence. To explore, edit and combine sounds using 2Sequence.</w:t>
            </w:r>
          </w:p>
          <w:p w14:paraId="7F0C4DCC" w14:textId="7616A672" w:rsidR="008563CD" w:rsidRPr="00AD7B28" w:rsidRDefault="008563CD" w:rsidP="00546173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7824" w:type="dxa"/>
            <w:gridSpan w:val="2"/>
            <w:vMerge w:val="restart"/>
            <w:shd w:val="clear" w:color="auto" w:fill="FFFFFF" w:themeFill="background1"/>
          </w:tcPr>
          <w:p w14:paraId="161189F7" w14:textId="3F6D8D41" w:rsidR="002F14B2" w:rsidRPr="00AD7B28" w:rsidRDefault="002F14B2">
            <w:pPr>
              <w:rPr>
                <w:rFonts w:ascii="Sassoon Infant Rg" w:hAnsi="Sassoon Infant Rg"/>
                <w:b/>
                <w:color w:val="FFFFFF" w:themeColor="background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14:paraId="5D346C86" w14:textId="094A4690" w:rsidR="002F14B2" w:rsidRPr="00D30126" w:rsidRDefault="002F14B2" w:rsidP="0004221B">
            <w:pPr>
              <w:jc w:val="center"/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D3012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Year 2– </w:t>
            </w:r>
            <w:r w:rsidR="00B6716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Summer 2</w:t>
            </w:r>
          </w:p>
          <w:p w14:paraId="76E3D500" w14:textId="6DB5C443" w:rsidR="0004221B" w:rsidRPr="00D30126" w:rsidRDefault="00153421" w:rsidP="0004221B">
            <w:pPr>
              <w:jc w:val="center"/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0FF71CE" wp14:editId="4EC64CA9">
                  <wp:simplePos x="0" y="0"/>
                  <wp:positionH relativeFrom="column">
                    <wp:posOffset>81635</wp:posOffset>
                  </wp:positionH>
                  <wp:positionV relativeFrom="paragraph">
                    <wp:posOffset>228216</wp:posOffset>
                  </wp:positionV>
                  <wp:extent cx="1818168" cy="1409899"/>
                  <wp:effectExtent l="0" t="0" r="0" b="0"/>
                  <wp:wrapNone/>
                  <wp:docPr id="16" name="Picture 16" descr="Gorilla : Browne, Anthony, Browne, Anthon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rilla : Browne, Anthony, Browne, Anthon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207" cy="1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221B" w:rsidRPr="00D3012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2023</w:t>
            </w:r>
          </w:p>
          <w:p w14:paraId="0CE070B9" w14:textId="6C37DCA2" w:rsidR="00D30126" w:rsidRPr="00AD7B28" w:rsidRDefault="00D30126" w:rsidP="00D30126">
            <w:pPr>
              <w:rPr>
                <w:rFonts w:ascii="Sassoon Infant Rg" w:hAnsi="Sassoon Infant Rg"/>
                <w:b/>
                <w:color w:val="FF000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1B16692" w14:textId="5397C6C7" w:rsidR="002F14B2" w:rsidRPr="00AD7B28" w:rsidRDefault="00042EEB" w:rsidP="00153421">
            <w:pPr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AD7B28"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 </w:t>
            </w:r>
            <w:r w:rsidR="00B67166"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                                                 </w:t>
            </w:r>
            <w:r w:rsidR="00153421">
              <w:rPr>
                <w:noProof/>
                <w:lang w:eastAsia="en-GB"/>
              </w:rPr>
              <w:drawing>
                <wp:inline distT="0" distB="0" distL="0" distR="0" wp14:anchorId="00B1A081" wp14:editId="39673108">
                  <wp:extent cx="1535749" cy="1254642"/>
                  <wp:effectExtent l="0" t="0" r="7620" b="3175"/>
                  <wp:docPr id="15" name="Picture 15" descr="Meerkat Mail : Gravett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erkat Mail : Gravett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885" cy="1262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7166"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         </w:t>
            </w:r>
            <w:r w:rsidRPr="00AD7B28"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</w:t>
            </w:r>
          </w:p>
        </w:tc>
        <w:tc>
          <w:tcPr>
            <w:tcW w:w="3912" w:type="dxa"/>
          </w:tcPr>
          <w:p w14:paraId="1DB8D11F" w14:textId="660CD820" w:rsidR="002F14B2" w:rsidRPr="00AD7B28" w:rsidRDefault="00FB58AB" w:rsidP="00E2084D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6478BF5" wp14:editId="2C495039">
                  <wp:simplePos x="0" y="0"/>
                  <wp:positionH relativeFrom="column">
                    <wp:posOffset>887095</wp:posOffset>
                  </wp:positionH>
                  <wp:positionV relativeFrom="paragraph">
                    <wp:posOffset>3175</wp:posOffset>
                  </wp:positionV>
                  <wp:extent cx="58039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560" y="20769"/>
                      <wp:lineTo x="20560" y="0"/>
                      <wp:lineTo x="0" y="0"/>
                    </wp:wrapPolygon>
                  </wp:wrapTight>
                  <wp:docPr id="12" name="Picture 12" descr="http://www.secularism.org.uk/images/146916/35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ecularism.org.uk/images/146916/35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14B2" w:rsidRPr="00AD7B28">
              <w:rPr>
                <w:rFonts w:ascii="Sassoon Infant Rg" w:hAnsi="Sassoon Infant Rg"/>
                <w:sz w:val="20"/>
                <w:szCs w:val="20"/>
              </w:rPr>
              <w:t xml:space="preserve"> R.E</w:t>
            </w:r>
          </w:p>
          <w:p w14:paraId="563B632F" w14:textId="77777777" w:rsidR="002F14B2" w:rsidRPr="00AD7B28" w:rsidRDefault="002F14B2" w:rsidP="00E2084D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F58E282" w14:textId="77777777" w:rsidR="002F14B2" w:rsidRPr="00AD7B28" w:rsidRDefault="002F14B2" w:rsidP="00E2084D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356A71B" w14:textId="77777777" w:rsidR="00FB58AB" w:rsidRDefault="00FB58AB" w:rsidP="00BB7E3E">
            <w:pPr>
              <w:rPr>
                <w:rFonts w:ascii="Sassoon Infant Rg" w:hAnsi="Sassoon Infant Rg"/>
                <w:color w:val="000000"/>
                <w:sz w:val="20"/>
                <w:szCs w:val="20"/>
                <w:shd w:val="clear" w:color="auto" w:fill="FFFFFF"/>
              </w:rPr>
            </w:pPr>
          </w:p>
          <w:p w14:paraId="5AD1E903" w14:textId="6D46EA6F" w:rsidR="002F14B2" w:rsidRPr="00A91DA5" w:rsidRDefault="00A91DA5" w:rsidP="00A91DA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color w:val="000000"/>
                <w:shd w:val="clear" w:color="auto" w:fill="FFFFFF"/>
              </w:rPr>
              <w:t>Fi</w:t>
            </w:r>
            <w:r w:rsidRPr="00A91DA5">
              <w:rPr>
                <w:rFonts w:ascii="Sassoon Infant Rg" w:hAnsi="Sassoon Infant Rg"/>
                <w:color w:val="000000"/>
                <w:shd w:val="clear" w:color="auto" w:fill="FFFFFF"/>
              </w:rPr>
              <w:t xml:space="preserve">nd out about significant journeys and discuss their importance. </w:t>
            </w:r>
          </w:p>
        </w:tc>
      </w:tr>
      <w:tr w:rsidR="002F14B2" w:rsidRPr="00AD7B28" w14:paraId="42C44E17" w14:textId="77777777" w:rsidTr="00042EEB">
        <w:trPr>
          <w:trHeight w:val="2085"/>
        </w:trPr>
        <w:tc>
          <w:tcPr>
            <w:tcW w:w="3911" w:type="dxa"/>
            <w:vMerge/>
          </w:tcPr>
          <w:p w14:paraId="0A526468" w14:textId="77777777" w:rsidR="002F14B2" w:rsidRPr="00AD7B28" w:rsidRDefault="002F14B2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7824" w:type="dxa"/>
            <w:gridSpan w:val="2"/>
            <w:vMerge/>
            <w:shd w:val="clear" w:color="auto" w:fill="FFFFFF" w:themeFill="background1"/>
          </w:tcPr>
          <w:p w14:paraId="15E2AFB1" w14:textId="77777777" w:rsidR="002F14B2" w:rsidRPr="00AD7B28" w:rsidRDefault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2" w:type="dxa"/>
          </w:tcPr>
          <w:p w14:paraId="036B345C" w14:textId="77C1C425" w:rsidR="002F14B2" w:rsidRPr="00A91DA5" w:rsidRDefault="002F14B2" w:rsidP="00A91DA5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851B191" wp14:editId="2FB25F95">
                  <wp:extent cx="665480" cy="425303"/>
                  <wp:effectExtent l="0" t="0" r="1270" b="0"/>
                  <wp:docPr id="2" name="Picture 2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80" t="13380" r="56770" b="62676"/>
                          <a:stretch/>
                        </pic:blipFill>
                        <pic:spPr bwMode="auto">
                          <a:xfrm>
                            <a:off x="0" y="0"/>
                            <a:ext cx="672116" cy="429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91DA5">
              <w:rPr>
                <w:rStyle w:val="xcontentpasted2"/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Know and understand the graphic symbols of stick notations such as crochet, quavers and crochet rests. </w:t>
            </w:r>
            <w:r w:rsidR="00A91DA5"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Know how to represent chanted rhythm patterns with stick notations.</w:t>
            </w:r>
          </w:p>
        </w:tc>
      </w:tr>
      <w:tr w:rsidR="00412790" w:rsidRPr="00AD7B28" w14:paraId="51E8A5C0" w14:textId="77777777" w:rsidTr="007F354D">
        <w:trPr>
          <w:trHeight w:val="2819"/>
        </w:trPr>
        <w:tc>
          <w:tcPr>
            <w:tcW w:w="3911" w:type="dxa"/>
          </w:tcPr>
          <w:p w14:paraId="7FF4A9AF" w14:textId="4C416D0A" w:rsidR="00191024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2A6D206" wp14:editId="27FA85AC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0</wp:posOffset>
                  </wp:positionV>
                  <wp:extent cx="996950" cy="438150"/>
                  <wp:effectExtent l="0" t="0" r="0" b="0"/>
                  <wp:wrapTight wrapText="bothSides">
                    <wp:wrapPolygon edited="0">
                      <wp:start x="0" y="0"/>
                      <wp:lineTo x="0" y="20661"/>
                      <wp:lineTo x="21050" y="20661"/>
                      <wp:lineTo x="21050" y="0"/>
                      <wp:lineTo x="0" y="0"/>
                    </wp:wrapPolygon>
                  </wp:wrapTight>
                  <wp:docPr id="9" name="Picture 9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2" t="61972" r="20311" b="10563"/>
                          <a:stretch/>
                        </pic:blipFill>
                        <pic:spPr bwMode="auto">
                          <a:xfrm>
                            <a:off x="0" y="0"/>
                            <a:ext cx="9969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E9CE7" w14:textId="77777777" w:rsidR="00191024" w:rsidRPr="00AD7B28" w:rsidRDefault="00191024" w:rsidP="0019102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ABC3591" w14:textId="7A4E3F4F" w:rsidR="00C0629F" w:rsidRPr="00B67F9D" w:rsidRDefault="00C0629F" w:rsidP="002F14B2">
            <w:pPr>
              <w:tabs>
                <w:tab w:val="left" w:pos="1234"/>
              </w:tabs>
              <w:rPr>
                <w:rFonts w:ascii="Sassoon Infant Rg" w:hAnsi="Sassoon Infant Rg"/>
                <w:sz w:val="18"/>
                <w:szCs w:val="20"/>
              </w:rPr>
            </w:pPr>
          </w:p>
          <w:p w14:paraId="74D8094D" w14:textId="39CEA074" w:rsidR="00280BEB" w:rsidRPr="00DC09C2" w:rsidRDefault="00636BA5" w:rsidP="002F14B2">
            <w:pPr>
              <w:tabs>
                <w:tab w:val="left" w:pos="1234"/>
              </w:tabs>
              <w:rPr>
                <w:rFonts w:ascii="Sassoon Infant Rg" w:hAnsi="Sassoon Infant Rg"/>
                <w:b/>
                <w:szCs w:val="20"/>
                <w:u w:val="single"/>
              </w:rPr>
            </w:pPr>
            <w:r w:rsidRPr="00DC09C2">
              <w:rPr>
                <w:rFonts w:ascii="Sassoon Infant Rg" w:hAnsi="Sassoon Infant Rg"/>
                <w:b/>
                <w:szCs w:val="20"/>
                <w:u w:val="single"/>
              </w:rPr>
              <w:t>Athletics</w:t>
            </w:r>
          </w:p>
          <w:p w14:paraId="5542B2BB" w14:textId="4B1B515D" w:rsidR="00280BEB" w:rsidRPr="00D73708" w:rsidRDefault="00356DA0" w:rsidP="002F14B2">
            <w:pPr>
              <w:tabs>
                <w:tab w:val="left" w:pos="1234"/>
              </w:tabs>
              <w:rPr>
                <w:rFonts w:ascii="Sassoon Infant Rg" w:hAnsi="Sassoon Infant Rg"/>
                <w:szCs w:val="20"/>
              </w:rPr>
            </w:pPr>
            <w:r w:rsidRPr="00403EA6">
              <w:rPr>
                <w:rFonts w:ascii="Sassoon Infant Rg" w:hAnsi="Sassoon Infant Rg"/>
                <w:szCs w:val="20"/>
              </w:rPr>
              <w:t xml:space="preserve">Devlop skills such as running at different speeds, jumping and throwing. Competing to improve their own score and against others. </w:t>
            </w:r>
            <w:bookmarkStart w:id="0" w:name="_GoBack"/>
            <w:bookmarkEnd w:id="0"/>
          </w:p>
          <w:p w14:paraId="387F5816" w14:textId="1864C715" w:rsidR="00C0629F" w:rsidRPr="00AD7B28" w:rsidRDefault="00C0629F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1" w:type="dxa"/>
          </w:tcPr>
          <w:p w14:paraId="08631119" w14:textId="77777777" w:rsidR="00717AE5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F26C90" wp14:editId="173B9CE4">
                  <wp:extent cx="914400" cy="695739"/>
                  <wp:effectExtent l="0" t="0" r="0" b="9525"/>
                  <wp:docPr id="10" name="Picture 10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96" t="37325" r="53645" b="38028"/>
                          <a:stretch/>
                        </pic:blipFill>
                        <pic:spPr bwMode="auto">
                          <a:xfrm>
                            <a:off x="0" y="0"/>
                            <a:ext cx="914400" cy="69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939C09" w14:textId="4ED6BD70" w:rsidR="00200009" w:rsidRPr="00AD7B28" w:rsidRDefault="008B2BA5" w:rsidP="00D16391">
            <w:pPr>
              <w:tabs>
                <w:tab w:val="left" w:pos="1374"/>
              </w:tabs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No Geography this half term</w:t>
            </w:r>
          </w:p>
        </w:tc>
        <w:tc>
          <w:tcPr>
            <w:tcW w:w="3913" w:type="dxa"/>
          </w:tcPr>
          <w:p w14:paraId="48D5E8B3" w14:textId="77777777" w:rsidR="00D47DDE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FEA2BB" wp14:editId="17B5B9DA">
                  <wp:extent cx="854765" cy="675861"/>
                  <wp:effectExtent l="0" t="0" r="2540" b="0"/>
                  <wp:docPr id="11" name="Picture 11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35" t="38029" r="31769" b="38028"/>
                          <a:stretch/>
                        </pic:blipFill>
                        <pic:spPr bwMode="auto">
                          <a:xfrm>
                            <a:off x="0" y="0"/>
                            <a:ext cx="854765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4CF64A" w14:textId="5BDCA9A0" w:rsidR="00200009" w:rsidRPr="00F978DF" w:rsidRDefault="00F978DF" w:rsidP="008B2BA5">
            <w:pPr>
              <w:rPr>
                <w:rFonts w:ascii="Sassoon Infant Rg" w:hAnsi="Sassoon Infant Rg"/>
              </w:rPr>
            </w:pPr>
            <w:r w:rsidRPr="00F978DF">
              <w:rPr>
                <w:rFonts w:ascii="Sassoon Infant Rg" w:hAnsi="Sassoon Infant Rg"/>
                <w:color w:val="000000"/>
                <w:shd w:val="clear" w:color="auto" w:fill="FFFFFF"/>
              </w:rPr>
              <w:t>Know how their local area was different in the past. Compare life then to now.</w:t>
            </w:r>
          </w:p>
        </w:tc>
        <w:tc>
          <w:tcPr>
            <w:tcW w:w="3912" w:type="dxa"/>
          </w:tcPr>
          <w:p w14:paraId="109157DE" w14:textId="2870FB6E" w:rsidR="008A0EA9" w:rsidRPr="00AD7B28" w:rsidRDefault="00412790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A79279" wp14:editId="04AB013B">
                  <wp:extent cx="914400" cy="479064"/>
                  <wp:effectExtent l="0" t="0" r="0" b="0"/>
                  <wp:docPr id="14" name="Picture 14" descr="http://minchacademy.net/wp-content/uploads/2015/01/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inchacademy.net/wp-content/uploads/2015/01/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77" cy="48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C6F386" w14:textId="0205F6CC" w:rsidR="000B4A05" w:rsidRDefault="000B4A05" w:rsidP="00106FDE">
            <w:pPr>
              <w:rPr>
                <w:rFonts w:ascii="Sassoon Infant Rg" w:hAnsi="Sassoon Infant Rg"/>
                <w:b/>
                <w:szCs w:val="20"/>
                <w:u w:val="single"/>
              </w:rPr>
            </w:pPr>
            <w:r w:rsidRPr="00DC09C2">
              <w:rPr>
                <w:rFonts w:ascii="Sassoon Infant Rg" w:hAnsi="Sassoon Infant Rg"/>
                <w:b/>
                <w:szCs w:val="20"/>
                <w:u w:val="single"/>
              </w:rPr>
              <w:t xml:space="preserve">Changing me </w:t>
            </w:r>
          </w:p>
          <w:p w14:paraId="39D9A6CF" w14:textId="7CC78EB9" w:rsidR="00DC09C2" w:rsidRPr="00695A88" w:rsidRDefault="00695A88" w:rsidP="00106FDE">
            <w:pPr>
              <w:rPr>
                <w:rFonts w:ascii="Sassoon Infant Rg" w:hAnsi="Sassoon Infant Rg"/>
                <w:szCs w:val="20"/>
              </w:rPr>
            </w:pPr>
            <w:r>
              <w:rPr>
                <w:rFonts w:ascii="Sassoon Infant Rg" w:hAnsi="Sassoon Infant Rg"/>
                <w:szCs w:val="20"/>
              </w:rPr>
              <w:t>Life cycles</w:t>
            </w:r>
            <w:r w:rsidR="00DC09C2" w:rsidRPr="00695A88">
              <w:rPr>
                <w:rFonts w:ascii="Sassoon Infant Rg" w:hAnsi="Sassoon Infant Rg"/>
                <w:szCs w:val="20"/>
              </w:rPr>
              <w:t>, growing from young to old, knowing the difference be</w:t>
            </w:r>
            <w:r w:rsidRPr="00695A88">
              <w:rPr>
                <w:rFonts w:ascii="Sassoon Infant Rg" w:hAnsi="Sassoon Infant Rg"/>
                <w:szCs w:val="20"/>
              </w:rPr>
              <w:t>tween boys and girls bodies (using correct names for bo</w:t>
            </w:r>
            <w:r>
              <w:rPr>
                <w:rFonts w:ascii="Sassoon Infant Rg" w:hAnsi="Sassoon Infant Rg"/>
                <w:szCs w:val="20"/>
              </w:rPr>
              <w:t>dy parts) and learning that those</w:t>
            </w:r>
            <w:r w:rsidRPr="00695A88">
              <w:rPr>
                <w:rFonts w:ascii="Sassoon Infant Rg" w:hAnsi="Sassoon Infant Rg"/>
                <w:szCs w:val="20"/>
              </w:rPr>
              <w:t xml:space="preserve"> parts of our bodies are private (staying safe).</w:t>
            </w:r>
          </w:p>
          <w:p w14:paraId="30BE5EF3" w14:textId="57D250F4" w:rsidR="00695A88" w:rsidRPr="00695A88" w:rsidRDefault="00695A88" w:rsidP="00106FDE">
            <w:pPr>
              <w:rPr>
                <w:rFonts w:ascii="Sassoon Infant Rg" w:hAnsi="Sassoon Infant Rg"/>
                <w:szCs w:val="20"/>
              </w:rPr>
            </w:pPr>
            <w:r w:rsidRPr="00695A88">
              <w:rPr>
                <w:rFonts w:ascii="Sassoon Infant Rg" w:hAnsi="Sassoon Infant Rg"/>
                <w:szCs w:val="20"/>
              </w:rPr>
              <w:t>Getting ready to transition and move on to the Junior School.</w:t>
            </w:r>
          </w:p>
          <w:p w14:paraId="3DC59201" w14:textId="77777777" w:rsidR="000B4A05" w:rsidRDefault="000B4A05" w:rsidP="00106FDE">
            <w:pPr>
              <w:rPr>
                <w:rFonts w:ascii="Sassoon Infant Rg" w:hAnsi="Sassoon Infant Rg"/>
                <w:szCs w:val="20"/>
              </w:rPr>
            </w:pPr>
          </w:p>
          <w:p w14:paraId="4F5D85F3" w14:textId="21791920" w:rsidR="009615BC" w:rsidRPr="00AD7B28" w:rsidRDefault="009615BC" w:rsidP="00106FDE">
            <w:pPr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 xml:space="preserve"> </w:t>
            </w:r>
          </w:p>
        </w:tc>
      </w:tr>
    </w:tbl>
    <w:p w14:paraId="652B94DC" w14:textId="77777777" w:rsidR="004B71F3" w:rsidRPr="00AD7B28" w:rsidRDefault="004B71F3">
      <w:pPr>
        <w:rPr>
          <w:rFonts w:ascii="Sassoon Infant Rg" w:hAnsi="Sassoon Infant Rg"/>
          <w:sz w:val="20"/>
          <w:szCs w:val="20"/>
        </w:rPr>
      </w:pPr>
    </w:p>
    <w:sectPr w:rsidR="004B71F3" w:rsidRPr="00AD7B28" w:rsidSect="00D47D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7FE"/>
    <w:multiLevelType w:val="hybridMultilevel"/>
    <w:tmpl w:val="95C8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84354"/>
    <w:multiLevelType w:val="hybridMultilevel"/>
    <w:tmpl w:val="5A1C5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867BC"/>
    <w:multiLevelType w:val="hybridMultilevel"/>
    <w:tmpl w:val="C0144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07A23"/>
    <w:multiLevelType w:val="hybridMultilevel"/>
    <w:tmpl w:val="122CA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90CFF"/>
    <w:multiLevelType w:val="hybridMultilevel"/>
    <w:tmpl w:val="AC2C9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E517B"/>
    <w:multiLevelType w:val="multilevel"/>
    <w:tmpl w:val="5AF0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A25DF6"/>
    <w:multiLevelType w:val="hybridMultilevel"/>
    <w:tmpl w:val="73B68830"/>
    <w:lvl w:ilvl="0" w:tplc="88DE53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F3B26"/>
    <w:multiLevelType w:val="hybridMultilevel"/>
    <w:tmpl w:val="5C3C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123A3"/>
    <w:multiLevelType w:val="hybridMultilevel"/>
    <w:tmpl w:val="DB00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8D5EDF"/>
    <w:multiLevelType w:val="hybridMultilevel"/>
    <w:tmpl w:val="889C3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B0BCC"/>
    <w:multiLevelType w:val="hybridMultilevel"/>
    <w:tmpl w:val="9150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3"/>
  </w:num>
  <w:num w:numId="6">
    <w:abstractNumId w:val="0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DE"/>
    <w:rsid w:val="00034BDF"/>
    <w:rsid w:val="00034CF6"/>
    <w:rsid w:val="0004221B"/>
    <w:rsid w:val="00042EEB"/>
    <w:rsid w:val="00057EE0"/>
    <w:rsid w:val="0007303A"/>
    <w:rsid w:val="00097D34"/>
    <w:rsid w:val="000A275C"/>
    <w:rsid w:val="000A7707"/>
    <w:rsid w:val="000B4A05"/>
    <w:rsid w:val="000E26A5"/>
    <w:rsid w:val="000E48EC"/>
    <w:rsid w:val="00101817"/>
    <w:rsid w:val="00106FDE"/>
    <w:rsid w:val="00125FFC"/>
    <w:rsid w:val="00126A8F"/>
    <w:rsid w:val="00137302"/>
    <w:rsid w:val="0014271D"/>
    <w:rsid w:val="00151E1C"/>
    <w:rsid w:val="00153421"/>
    <w:rsid w:val="0017150B"/>
    <w:rsid w:val="001741AE"/>
    <w:rsid w:val="00191024"/>
    <w:rsid w:val="001B1D52"/>
    <w:rsid w:val="001B303B"/>
    <w:rsid w:val="00200009"/>
    <w:rsid w:val="002162EE"/>
    <w:rsid w:val="00242B29"/>
    <w:rsid w:val="00274B1D"/>
    <w:rsid w:val="00280BEB"/>
    <w:rsid w:val="002858AF"/>
    <w:rsid w:val="002E7195"/>
    <w:rsid w:val="002F14B2"/>
    <w:rsid w:val="002F2B37"/>
    <w:rsid w:val="00312861"/>
    <w:rsid w:val="00312A8F"/>
    <w:rsid w:val="00321FE9"/>
    <w:rsid w:val="00347E70"/>
    <w:rsid w:val="00356DA0"/>
    <w:rsid w:val="0036373A"/>
    <w:rsid w:val="003678A4"/>
    <w:rsid w:val="00387B75"/>
    <w:rsid w:val="00403EA6"/>
    <w:rsid w:val="00410418"/>
    <w:rsid w:val="00412790"/>
    <w:rsid w:val="00423813"/>
    <w:rsid w:val="00430F26"/>
    <w:rsid w:val="004361BF"/>
    <w:rsid w:val="004645BA"/>
    <w:rsid w:val="004B71F3"/>
    <w:rsid w:val="004F41D7"/>
    <w:rsid w:val="004F6B71"/>
    <w:rsid w:val="00514139"/>
    <w:rsid w:val="00516857"/>
    <w:rsid w:val="00522B85"/>
    <w:rsid w:val="00536CF3"/>
    <w:rsid w:val="00546173"/>
    <w:rsid w:val="005B0AED"/>
    <w:rsid w:val="005F1098"/>
    <w:rsid w:val="00636BA5"/>
    <w:rsid w:val="00664D12"/>
    <w:rsid w:val="00684C8E"/>
    <w:rsid w:val="00695A88"/>
    <w:rsid w:val="006B1E65"/>
    <w:rsid w:val="006F6812"/>
    <w:rsid w:val="00705D98"/>
    <w:rsid w:val="00717AE5"/>
    <w:rsid w:val="00752B93"/>
    <w:rsid w:val="0077565D"/>
    <w:rsid w:val="00780CCF"/>
    <w:rsid w:val="007F354D"/>
    <w:rsid w:val="008504CE"/>
    <w:rsid w:val="008563CD"/>
    <w:rsid w:val="008A0EA9"/>
    <w:rsid w:val="008B2BA5"/>
    <w:rsid w:val="008B6CD5"/>
    <w:rsid w:val="008C430F"/>
    <w:rsid w:val="008C51C8"/>
    <w:rsid w:val="00930F37"/>
    <w:rsid w:val="0093200F"/>
    <w:rsid w:val="00960355"/>
    <w:rsid w:val="009615BC"/>
    <w:rsid w:val="0098723F"/>
    <w:rsid w:val="009E04FE"/>
    <w:rsid w:val="009F7AF5"/>
    <w:rsid w:val="00A00C99"/>
    <w:rsid w:val="00A54D45"/>
    <w:rsid w:val="00A91DA5"/>
    <w:rsid w:val="00AC3B2F"/>
    <w:rsid w:val="00AD7B28"/>
    <w:rsid w:val="00AF1707"/>
    <w:rsid w:val="00B32977"/>
    <w:rsid w:val="00B34630"/>
    <w:rsid w:val="00B42253"/>
    <w:rsid w:val="00B60F36"/>
    <w:rsid w:val="00B67166"/>
    <w:rsid w:val="00B67F9D"/>
    <w:rsid w:val="00BB2248"/>
    <w:rsid w:val="00BB7E3E"/>
    <w:rsid w:val="00BC7A03"/>
    <w:rsid w:val="00BF7600"/>
    <w:rsid w:val="00C0629F"/>
    <w:rsid w:val="00C379EB"/>
    <w:rsid w:val="00C4233B"/>
    <w:rsid w:val="00C4400F"/>
    <w:rsid w:val="00C91206"/>
    <w:rsid w:val="00CA4BFE"/>
    <w:rsid w:val="00CA55AD"/>
    <w:rsid w:val="00CB2A04"/>
    <w:rsid w:val="00D04F0E"/>
    <w:rsid w:val="00D07B6C"/>
    <w:rsid w:val="00D16391"/>
    <w:rsid w:val="00D20D3A"/>
    <w:rsid w:val="00D30126"/>
    <w:rsid w:val="00D32F02"/>
    <w:rsid w:val="00D47DDE"/>
    <w:rsid w:val="00D62372"/>
    <w:rsid w:val="00D65ED6"/>
    <w:rsid w:val="00D73708"/>
    <w:rsid w:val="00D74213"/>
    <w:rsid w:val="00D847DE"/>
    <w:rsid w:val="00DA52C6"/>
    <w:rsid w:val="00DC09C2"/>
    <w:rsid w:val="00DD1620"/>
    <w:rsid w:val="00DD60E6"/>
    <w:rsid w:val="00E03FDB"/>
    <w:rsid w:val="00E0414C"/>
    <w:rsid w:val="00E2084D"/>
    <w:rsid w:val="00E608E8"/>
    <w:rsid w:val="00E63369"/>
    <w:rsid w:val="00E754FA"/>
    <w:rsid w:val="00E92D8A"/>
    <w:rsid w:val="00E93F54"/>
    <w:rsid w:val="00EA3844"/>
    <w:rsid w:val="00EF7D9C"/>
    <w:rsid w:val="00F70A8B"/>
    <w:rsid w:val="00F978DF"/>
    <w:rsid w:val="00FB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940E"/>
  <w15:docId w15:val="{4E9B6C79-74F9-479A-833F-92ED043E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0EA9"/>
    <w:pPr>
      <w:ind w:left="720"/>
      <w:contextualSpacing/>
    </w:pPr>
  </w:style>
  <w:style w:type="paragraph" w:styleId="NoSpacing">
    <w:name w:val="No Spacing"/>
    <w:uiPriority w:val="1"/>
    <w:qFormat/>
    <w:rsid w:val="00F70A8B"/>
    <w:pPr>
      <w:spacing w:after="0" w:line="240" w:lineRule="auto"/>
    </w:pPr>
  </w:style>
  <w:style w:type="character" w:customStyle="1" w:styleId="xcontentpasted0">
    <w:name w:val="x_contentpasted0"/>
    <w:basedOn w:val="DefaultParagraphFont"/>
    <w:rsid w:val="00034BDF"/>
  </w:style>
  <w:style w:type="character" w:customStyle="1" w:styleId="xcontentpasted1">
    <w:name w:val="x_contentpasted1"/>
    <w:basedOn w:val="DefaultParagraphFont"/>
    <w:rsid w:val="00A91DA5"/>
  </w:style>
  <w:style w:type="character" w:customStyle="1" w:styleId="xcontentpasted2">
    <w:name w:val="x_contentpasted2"/>
    <w:basedOn w:val="DefaultParagraphFont"/>
    <w:rsid w:val="00A91DA5"/>
  </w:style>
  <w:style w:type="paragraph" w:styleId="NormalWeb">
    <w:name w:val="Normal (Web)"/>
    <w:basedOn w:val="Normal"/>
    <w:uiPriority w:val="99"/>
    <w:semiHidden/>
    <w:unhideWhenUsed/>
    <w:rsid w:val="00125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61EB11D261F4C8058FB397E30776C" ma:contentTypeVersion="15" ma:contentTypeDescription="Create a new document." ma:contentTypeScope="" ma:versionID="a5801fe9ca38020f46a3167e46cc4978">
  <xsd:schema xmlns:xsd="http://www.w3.org/2001/XMLSchema" xmlns:xs="http://www.w3.org/2001/XMLSchema" xmlns:p="http://schemas.microsoft.com/office/2006/metadata/properties" xmlns:ns3="fc3631af-7982-4a51-bcf2-7a4aa5fa8a01" xmlns:ns4="87f20e78-ab2f-4b6f-9fb9-6c2c249aecde" targetNamespace="http://schemas.microsoft.com/office/2006/metadata/properties" ma:root="true" ma:fieldsID="3421d7408e5dac31514faf58b76f60a8" ns3:_="" ns4:_="">
    <xsd:import namespace="fc3631af-7982-4a51-bcf2-7a4aa5fa8a01"/>
    <xsd:import namespace="87f20e78-ab2f-4b6f-9fb9-6c2c249aec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631af-7982-4a51-bcf2-7a4aa5fa8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20e78-ab2f-4b6f-9fb9-6c2c249aec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c3631af-7982-4a51-bcf2-7a4aa5fa8a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733AD2-56EB-4B59-A6F9-3F94A5C0B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631af-7982-4a51-bcf2-7a4aa5fa8a01"/>
    <ds:schemaRef ds:uri="87f20e78-ab2f-4b6f-9fb9-6c2c249aec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9FFA4C-59B6-4049-A5A6-EEF171AE03C3}">
  <ds:schemaRefs>
    <ds:schemaRef ds:uri="87f20e78-ab2f-4b6f-9fb9-6c2c249aecde"/>
    <ds:schemaRef ds:uri="http://purl.org/dc/dcmitype/"/>
    <ds:schemaRef ds:uri="http://schemas.microsoft.com/office/infopath/2007/PartnerControls"/>
    <ds:schemaRef ds:uri="fc3631af-7982-4a51-bcf2-7a4aa5fa8a0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FAA568-8F8A-4ED8-AD56-AAB2BCEFE1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A. Hitchcock</dc:creator>
  <cp:lastModifiedBy>Katie Gallon</cp:lastModifiedBy>
  <cp:revision>35</cp:revision>
  <cp:lastPrinted>2020-01-13T10:53:00Z</cp:lastPrinted>
  <dcterms:created xsi:type="dcterms:W3CDTF">2023-05-10T13:24:00Z</dcterms:created>
  <dcterms:modified xsi:type="dcterms:W3CDTF">2023-05-14T19:41:00Z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0x010100F1661EB11D261F4C8058FB397E30776C</vt:lpwstr>
  </property>
</Properties>
</file>